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C01" w:rsidRPr="004E4091" w:rsidRDefault="002C7C01" w:rsidP="00665F41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"/>
        <w:tblW w:w="504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7"/>
        <w:gridCol w:w="2001"/>
        <w:gridCol w:w="3537"/>
      </w:tblGrid>
      <w:tr w:rsidR="002C7C01" w:rsidRPr="00BE6041" w:rsidTr="002C7C01">
        <w:trPr>
          <w:trHeight w:val="2688"/>
        </w:trPr>
        <w:tc>
          <w:tcPr>
            <w:tcW w:w="19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C01" w:rsidRPr="00BE6041" w:rsidRDefault="002C7C01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C01" w:rsidRPr="00BE6041" w:rsidRDefault="002C7C01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C01" w:rsidRDefault="002C7C01" w:rsidP="00140D7B">
            <w:pPr>
              <w:spacing w:after="0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2C7C01" w:rsidRDefault="002C7C01" w:rsidP="00E46B03">
            <w:pPr>
              <w:spacing w:after="0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 проекту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«О бюджете Фонда обязательного медицинского страхования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Министерстве здравоохранения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202</w:t>
            </w:r>
            <w:r w:rsidR="004507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202</w:t>
            </w:r>
            <w:r w:rsidR="004507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46B03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07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2C7C01" w:rsidRPr="00BE6041" w:rsidRDefault="002C7C01" w:rsidP="00140D7B">
            <w:pPr>
              <w:spacing w:after="0"/>
              <w:ind w:right="-36" w:hanging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7C01" w:rsidRDefault="002C7C01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8B70E5" w:rsidRDefault="008B70E5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02417" w:rsidRDefault="00302417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bCs w:val="0"/>
        </w:rPr>
      </w:pPr>
      <w:r w:rsidRPr="004E4091">
        <w:rPr>
          <w:rFonts w:ascii="Times New Roman" w:hAnsi="Times New Roman" w:cs="Times New Roman"/>
        </w:rPr>
        <w:t>Б</w:t>
      </w:r>
      <w:r w:rsidR="002C7C01">
        <w:rPr>
          <w:rFonts w:ascii="Times New Roman" w:hAnsi="Times New Roman" w:cs="Times New Roman"/>
        </w:rPr>
        <w:t>юджет</w:t>
      </w:r>
      <w:r w:rsidRPr="004E4091">
        <w:rPr>
          <w:rFonts w:ascii="Times New Roman" w:hAnsi="Times New Roman" w:cs="Times New Roman"/>
        </w:rPr>
        <w:br/>
        <w:t xml:space="preserve">Фонда обязательного медицинского страхования при </w:t>
      </w:r>
      <w:r>
        <w:rPr>
          <w:rFonts w:ascii="Times New Roman" w:hAnsi="Times New Roman" w:cs="Times New Roman"/>
        </w:rPr>
        <w:t>Министерстве здравоохранения</w:t>
      </w:r>
      <w:r w:rsidRPr="004E4091">
        <w:rPr>
          <w:rFonts w:ascii="Times New Roman" w:hAnsi="Times New Roman" w:cs="Times New Roman"/>
        </w:rPr>
        <w:t xml:space="preserve"> </w:t>
      </w:r>
      <w:proofErr w:type="spellStart"/>
      <w:r w:rsidRPr="004E4091">
        <w:rPr>
          <w:rFonts w:ascii="Times New Roman" w:hAnsi="Times New Roman" w:cs="Times New Roman"/>
        </w:rPr>
        <w:t>Кыргызской</w:t>
      </w:r>
      <w:proofErr w:type="spellEnd"/>
      <w:r w:rsidRPr="004E4091">
        <w:rPr>
          <w:rFonts w:ascii="Times New Roman" w:hAnsi="Times New Roman" w:cs="Times New Roman"/>
        </w:rPr>
        <w:t xml:space="preserve"> Республики на 202</w:t>
      </w:r>
      <w:r w:rsidR="0045078C">
        <w:rPr>
          <w:rFonts w:ascii="Times New Roman" w:hAnsi="Times New Roman" w:cs="Times New Roman"/>
        </w:rPr>
        <w:t>3</w:t>
      </w:r>
      <w:r w:rsidRPr="004E4091">
        <w:rPr>
          <w:rFonts w:ascii="Times New Roman" w:hAnsi="Times New Roman" w:cs="Times New Roman"/>
        </w:rPr>
        <w:t xml:space="preserve"> год </w:t>
      </w:r>
      <w:r w:rsidR="00E46B03">
        <w:rPr>
          <w:rFonts w:ascii="Times New Roman" w:hAnsi="Times New Roman" w:cs="Times New Roman"/>
        </w:rPr>
        <w:t>–</w:t>
      </w:r>
      <w:r w:rsidRPr="004E4091">
        <w:rPr>
          <w:rFonts w:ascii="Times New Roman" w:hAnsi="Times New Roman" w:cs="Times New Roman"/>
        </w:rPr>
        <w:t xml:space="preserve"> Расходы</w:t>
      </w:r>
      <w:r w:rsidRPr="004E4091">
        <w:rPr>
          <w:rFonts w:ascii="Times New Roman" w:hAnsi="Times New Roman" w:cs="Times New Roman"/>
        </w:rPr>
        <w:br/>
      </w:r>
      <w:r w:rsidRPr="004E4091">
        <w:rPr>
          <w:rFonts w:ascii="Times New Roman" w:hAnsi="Times New Roman" w:cs="Times New Roman"/>
          <w:b w:val="0"/>
          <w:bCs w:val="0"/>
        </w:rPr>
        <w:t>(по функциональной классификации)</w:t>
      </w:r>
    </w:p>
    <w:p w:rsidR="002C7C01" w:rsidRPr="004E4091" w:rsidRDefault="002C7C01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02417" w:rsidRPr="004E4091" w:rsidRDefault="00302417" w:rsidP="00302417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(в тыс. сомах)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6596"/>
        <w:gridCol w:w="1575"/>
      </w:tblGrid>
      <w:tr w:rsidR="00302417" w:rsidRPr="004E4091" w:rsidTr="00E0464A">
        <w:trPr>
          <w:tblHeader/>
        </w:trPr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6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 (по функциям)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73676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50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Фонд обязательного медицинского страхования </w:t>
            </w:r>
            <w:r w:rsidR="00E4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Единый плательщик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B7182C" w:rsidRDefault="002B732A" w:rsidP="00272B81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27 237 097,1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7071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изделия, оборудование и аппаратура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45078C" w:rsidP="0073676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536 770,1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70711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изделия, оборудование и аппаратура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45078C" w:rsidP="0073676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536 770,1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A31F06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A31F06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078C" w:rsidRPr="004E4091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536 770,1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. льготное лекарственное обеспечение по Программе государственных гарантий по обеспечению граждан медико-санитарной помощью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45078C" w:rsidP="0073676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. льготное лекарственное обеспечение по обязательному медицинскому страхованию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078C">
              <w:rPr>
                <w:rFonts w:ascii="Times New Roman" w:hAnsi="Times New Roman" w:cs="Times New Roman"/>
                <w:sz w:val="24"/>
                <w:szCs w:val="24"/>
              </w:rPr>
              <w:t>66 770,1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Амбулаторные услуги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BE7B0B" w:rsidRDefault="0045078C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2B7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322 549,1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70721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услуги общего профиля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BE7B0B" w:rsidRDefault="0045078C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8</w:t>
            </w:r>
            <w:r w:rsidR="002B7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354 765,4</w:t>
            </w:r>
          </w:p>
        </w:tc>
      </w:tr>
      <w:tr w:rsidR="00E0464A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E04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E04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BE7B0B" w:rsidRDefault="0045078C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8</w:t>
            </w:r>
            <w:r w:rsidR="002B732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 354 765,4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70722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Специализированные медицинские услуги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E0464A" w:rsidP="00B7182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50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805</w:t>
            </w:r>
            <w:r w:rsidR="00B718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441,9</w:t>
            </w:r>
          </w:p>
        </w:tc>
      </w:tr>
      <w:tr w:rsidR="00E0464A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E04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E04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B7182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18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5078C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  <w:r w:rsidR="00B7182C">
              <w:rPr>
                <w:rFonts w:ascii="Times New Roman" w:hAnsi="Times New Roman" w:cs="Times New Roman"/>
                <w:sz w:val="24"/>
                <w:szCs w:val="24"/>
              </w:rPr>
              <w:t> 441,9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70723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Стоматологические услуги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E0464A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50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62 341,8</w:t>
            </w:r>
          </w:p>
        </w:tc>
      </w:tr>
      <w:tr w:rsidR="00E0464A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E04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E04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45078C" w:rsidP="0073676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162 341,8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45078C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2B7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B718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2B7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99 168,6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70731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 общего профиля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45078C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B7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794 638,8</w:t>
            </w:r>
          </w:p>
        </w:tc>
      </w:tr>
      <w:tr w:rsidR="00E0464A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E04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E04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  <w:bookmarkStart w:id="0" w:name="_GoBack"/>
            <w:bookmarkEnd w:id="0"/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732A">
              <w:rPr>
                <w:rFonts w:ascii="Times New Roman" w:hAnsi="Times New Roman" w:cs="Times New Roman"/>
                <w:sz w:val="24"/>
                <w:szCs w:val="24"/>
              </w:rPr>
              <w:t> 794 638,8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70732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специализированных больниц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E0464A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B7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450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2B7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50 775,9</w:t>
            </w:r>
          </w:p>
        </w:tc>
      </w:tr>
      <w:tr w:rsidR="00E0464A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E04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E04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64A" w:rsidRPr="004E4091" w:rsidRDefault="00E0464A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732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507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B732A">
              <w:rPr>
                <w:rFonts w:ascii="Times New Roman" w:hAnsi="Times New Roman" w:cs="Times New Roman"/>
                <w:sz w:val="24"/>
                <w:szCs w:val="24"/>
              </w:rPr>
              <w:t>50 775,9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70733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медицинских центров, гинекологических больниц и родильных домов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45078C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  <w:r w:rsidR="002B7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3 903,8</w:t>
            </w:r>
          </w:p>
        </w:tc>
      </w:tr>
      <w:tr w:rsidR="00B63B7A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B7A" w:rsidRPr="004E4091" w:rsidRDefault="00B63B7A" w:rsidP="00B63B7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B7A" w:rsidRPr="004E4091" w:rsidRDefault="00B63B7A" w:rsidP="00B63B7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B7A" w:rsidRPr="004E4091" w:rsidRDefault="00B63B7A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732A">
              <w:rPr>
                <w:rFonts w:ascii="Times New Roman" w:hAnsi="Times New Roman" w:cs="Times New Roman"/>
                <w:sz w:val="24"/>
                <w:szCs w:val="24"/>
              </w:rPr>
              <w:t>43 903,8</w:t>
            </w:r>
          </w:p>
        </w:tc>
      </w:tr>
      <w:tr w:rsidR="00302417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70735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 и центров восстановительного лечения для детей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45078C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 w:rsidR="002B7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9 850,1</w:t>
            </w:r>
          </w:p>
        </w:tc>
      </w:tr>
      <w:tr w:rsidR="00B63B7A" w:rsidRPr="004E4091" w:rsidTr="00E0464A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B7A" w:rsidRPr="004E4091" w:rsidRDefault="00B63B7A" w:rsidP="00B63B7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B7A" w:rsidRPr="004E4091" w:rsidRDefault="00B63B7A" w:rsidP="00B63B7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B7A" w:rsidRPr="004E4091" w:rsidRDefault="0045078C" w:rsidP="002B732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2B732A">
              <w:rPr>
                <w:rFonts w:ascii="Times New Roman" w:hAnsi="Times New Roman" w:cs="Times New Roman"/>
                <w:sz w:val="24"/>
                <w:szCs w:val="24"/>
              </w:rPr>
              <w:t>9 850,1</w:t>
            </w:r>
          </w:p>
        </w:tc>
      </w:tr>
      <w:tr w:rsidR="00BE7B0B" w:rsidRPr="004E4091" w:rsidTr="00871A44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7074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в области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B0B" w:rsidRPr="00B77C3F" w:rsidRDefault="00BE7B0B" w:rsidP="0045078C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 w:rsidR="0045078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46 066,0</w:t>
            </w:r>
          </w:p>
        </w:tc>
      </w:tr>
      <w:tr w:rsidR="00BE7B0B" w:rsidRPr="004E4091" w:rsidTr="00871A44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70741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Станции скорой и неотложной помощи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B0B" w:rsidRPr="00B77C3F" w:rsidRDefault="0045078C" w:rsidP="00BE7B0B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146 066,0</w:t>
            </w:r>
          </w:p>
        </w:tc>
      </w:tr>
      <w:tr w:rsidR="00BE7B0B" w:rsidRPr="004E4091" w:rsidTr="00871A44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B0B" w:rsidRPr="00B77C3F" w:rsidRDefault="00BE7B0B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45078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46 066,0</w:t>
            </w:r>
          </w:p>
        </w:tc>
      </w:tr>
      <w:tr w:rsidR="00BE7B0B" w:rsidRPr="004E4091" w:rsidTr="00871A44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0B" w:rsidRPr="005B1541" w:rsidRDefault="00BE7B0B" w:rsidP="00BE7B0B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541">
              <w:rPr>
                <w:rFonts w:ascii="Times New Roman" w:hAnsi="Times New Roman" w:cs="Times New Roman"/>
                <w:b/>
                <w:sz w:val="24"/>
                <w:szCs w:val="24"/>
              </w:rPr>
              <w:t>7075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0B" w:rsidRPr="005B1541" w:rsidRDefault="00BE7B0B" w:rsidP="00BE7B0B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541">
              <w:rPr>
                <w:rFonts w:ascii="Times New Roman" w:hAnsi="Times New Roman" w:cs="Times New Roman"/>
                <w:b/>
                <w:sz w:val="24"/>
                <w:szCs w:val="24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0B" w:rsidRPr="00B77C3F" w:rsidRDefault="0045078C" w:rsidP="00BE7B0B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50 000,0</w:t>
            </w:r>
          </w:p>
        </w:tc>
      </w:tr>
      <w:tr w:rsidR="00BE7B0B" w:rsidRPr="004E4091" w:rsidTr="00871A44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0B" w:rsidRPr="005B1541" w:rsidRDefault="00BE7B0B" w:rsidP="00BE7B0B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541">
              <w:rPr>
                <w:rFonts w:ascii="Times New Roman" w:hAnsi="Times New Roman" w:cs="Times New Roman"/>
                <w:b/>
                <w:sz w:val="24"/>
                <w:szCs w:val="24"/>
              </w:rPr>
              <w:t>70751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0B" w:rsidRPr="005B1541" w:rsidRDefault="00BE7B0B" w:rsidP="00BE7B0B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541">
              <w:rPr>
                <w:rFonts w:ascii="Times New Roman" w:hAnsi="Times New Roman" w:cs="Times New Roman"/>
                <w:b/>
                <w:sz w:val="24"/>
                <w:szCs w:val="24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0B" w:rsidRPr="00B77C3F" w:rsidRDefault="0045078C" w:rsidP="00BE7B0B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50 000,0</w:t>
            </w:r>
          </w:p>
        </w:tc>
      </w:tr>
      <w:tr w:rsidR="00BE7B0B" w:rsidRPr="004E4091" w:rsidTr="00871A44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31F06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0B" w:rsidRPr="00B77C3F" w:rsidRDefault="0045078C" w:rsidP="00BE7B0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50 000,0</w:t>
            </w:r>
          </w:p>
        </w:tc>
      </w:tr>
      <w:tr w:rsidR="00BE7B0B" w:rsidRPr="004E4091" w:rsidTr="00871A44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7076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 здравоохранения, не отнесенные к другим категориям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B0B" w:rsidRPr="00B77C3F" w:rsidRDefault="0045078C" w:rsidP="002B732A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10</w:t>
            </w:r>
            <w:r w:rsidR="002B732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482 543,3</w:t>
            </w:r>
          </w:p>
        </w:tc>
      </w:tr>
      <w:tr w:rsidR="00BE7B0B" w:rsidRPr="004E4091" w:rsidTr="00871A44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70761</w:t>
            </w:r>
          </w:p>
        </w:tc>
        <w:tc>
          <w:tcPr>
            <w:tcW w:w="3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B0B" w:rsidRPr="004E4091" w:rsidRDefault="00BE7B0B" w:rsidP="00BE7B0B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 здравоохранения, не отнесенные к другим категориям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B0B" w:rsidRPr="00B77C3F" w:rsidRDefault="0045078C" w:rsidP="004F15CA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10</w:t>
            </w:r>
            <w:r w:rsidR="004F15C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093 193,3</w:t>
            </w:r>
          </w:p>
        </w:tc>
      </w:tr>
      <w:tr w:rsidR="0045078C" w:rsidRPr="004E4091" w:rsidTr="006A135B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B63B7A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63B7A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B63B7A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B7A">
              <w:rPr>
                <w:rFonts w:ascii="Times New Roman" w:hAnsi="Times New Roman" w:cs="Times New Roman"/>
                <w:bCs/>
                <w:sz w:val="24"/>
                <w:szCs w:val="24"/>
              </w:rPr>
              <w:t>Заработная плата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4E4091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179 145,4</w:t>
            </w:r>
          </w:p>
        </w:tc>
      </w:tr>
      <w:tr w:rsidR="0045078C" w:rsidRPr="004E4091" w:rsidTr="006A135B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2121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тчисления в Социальный фонд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4E4091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26 680,9</w:t>
            </w:r>
          </w:p>
        </w:tc>
      </w:tr>
      <w:tr w:rsidR="0045078C" w:rsidRPr="004E4091" w:rsidTr="006C38A2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служебные поездки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2B0AD7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9 010,3 </w:t>
            </w:r>
          </w:p>
        </w:tc>
      </w:tr>
      <w:tr w:rsidR="0045078C" w:rsidRPr="004E4091" w:rsidTr="006C38A2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связи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4E4091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2 690,4</w:t>
            </w:r>
          </w:p>
        </w:tc>
      </w:tr>
      <w:tr w:rsidR="0045078C" w:rsidRPr="004E4091" w:rsidTr="006A135B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Арендная плата 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4E4091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7 101,0</w:t>
            </w:r>
          </w:p>
        </w:tc>
      </w:tr>
      <w:tr w:rsidR="0045078C" w:rsidRPr="004E4091" w:rsidTr="006A135B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услуги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4E4091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5 193,4</w:t>
            </w:r>
          </w:p>
        </w:tc>
      </w:tr>
      <w:tr w:rsidR="0045078C" w:rsidRPr="004E4091" w:rsidTr="006A135B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прочих товаров и услуг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DD0BB7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11 686,6</w:t>
            </w:r>
          </w:p>
        </w:tc>
      </w:tr>
      <w:tr w:rsidR="000622AF" w:rsidRPr="004E4091" w:rsidTr="00B63B7A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0622AF" w:rsidP="000622A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0622AF" w:rsidP="000622AF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BE7B0B" w:rsidRDefault="0045078C" w:rsidP="004F15CA">
            <w:pPr>
              <w:pStyle w:val="tkTablica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9</w:t>
            </w:r>
            <w:r w:rsidR="004F15C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 808 043,3</w:t>
            </w:r>
          </w:p>
        </w:tc>
      </w:tr>
      <w:tr w:rsidR="0045078C" w:rsidRPr="004E4091" w:rsidTr="00406B14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32A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текущий ремонт имущества</w:t>
            </w:r>
          </w:p>
          <w:p w:rsidR="0045078C" w:rsidRPr="002B732A" w:rsidRDefault="0045078C" w:rsidP="002B732A">
            <w:pPr>
              <w:rPr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DD0BB7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3 782,6</w:t>
            </w:r>
          </w:p>
        </w:tc>
      </w:tr>
      <w:tr w:rsidR="0045078C" w:rsidRPr="004E4091" w:rsidTr="00B63B7A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2222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DD0BB7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5 074,8</w:t>
            </w:r>
          </w:p>
        </w:tc>
      </w:tr>
      <w:tr w:rsidR="0045078C" w:rsidRPr="004E4091" w:rsidTr="00406B14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2224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угля и других видов топлива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DD0BB7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5078C" w:rsidRPr="004E4091" w:rsidTr="00406B14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оплату услуг банков 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DD0BB7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2 016,0</w:t>
            </w:r>
          </w:p>
        </w:tc>
      </w:tr>
      <w:tr w:rsidR="0045078C" w:rsidRPr="004E4091" w:rsidTr="00406B14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2231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Коммунальные услуги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DD0BB7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</w:tr>
      <w:tr w:rsidR="0045078C" w:rsidRPr="004E4091" w:rsidTr="00406B14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Здания и сооружения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DD0BB7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45078C" w:rsidRPr="004E4091" w:rsidTr="00406B14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Машины и оборудование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DD0BB7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20 645,0</w:t>
            </w:r>
          </w:p>
        </w:tc>
      </w:tr>
      <w:tr w:rsidR="0045078C" w:rsidRPr="004E4091" w:rsidTr="00406B14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3113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78C" w:rsidRPr="00AE53DC" w:rsidRDefault="0045078C" w:rsidP="0045078C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основные фонды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78C" w:rsidRPr="00DD0BB7" w:rsidRDefault="0045078C" w:rsidP="0045078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9 878,9</w:t>
            </w:r>
          </w:p>
        </w:tc>
      </w:tr>
      <w:tr w:rsidR="000622AF" w:rsidRPr="004E4091" w:rsidTr="00B63B7A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0622AF" w:rsidP="000622AF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/>
                <w:sz w:val="24"/>
                <w:szCs w:val="24"/>
              </w:rPr>
              <w:t>70769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0622AF" w:rsidP="000622AF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услуги в области здравоохранения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2B732A" w:rsidP="000622AF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389 350,0</w:t>
            </w:r>
          </w:p>
        </w:tc>
      </w:tr>
      <w:tr w:rsidR="000622AF" w:rsidRPr="004E4091" w:rsidTr="00B63B7A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0622AF" w:rsidP="000622A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0622AF" w:rsidP="000622AF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2B732A" w:rsidP="000622AF">
            <w:pPr>
              <w:pStyle w:val="tkTablic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389 350,0</w:t>
            </w:r>
          </w:p>
        </w:tc>
      </w:tr>
      <w:tr w:rsidR="000622AF" w:rsidRPr="004E4091" w:rsidTr="00B63B7A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0622AF" w:rsidP="000622AF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0622AF" w:rsidP="000622AF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3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2AF" w:rsidRPr="00AE53DC" w:rsidRDefault="002B732A" w:rsidP="00351393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</w:tbl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E46B03" w:rsidRDefault="00E46B03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E46B03" w:rsidRDefault="00E46B03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E46B03" w:rsidRDefault="00E46B03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5F097F" w:rsidRDefault="005F097F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5F097F" w:rsidRDefault="005F097F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5F097F" w:rsidRDefault="005F097F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5F097F" w:rsidRDefault="005F097F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5F097F" w:rsidRDefault="005F097F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665F41" w:rsidRDefault="00665F4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665F41" w:rsidRDefault="00665F4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5F097F" w:rsidRDefault="005F097F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5F097F" w:rsidRDefault="005F097F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5F097F" w:rsidRDefault="005F097F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Pr="004E409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sectPr w:rsidR="002C7C01" w:rsidRPr="004E4091" w:rsidSect="00353333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45A" w:rsidRDefault="0050245A" w:rsidP="00302417">
      <w:pPr>
        <w:spacing w:after="0" w:line="240" w:lineRule="auto"/>
      </w:pPr>
      <w:r>
        <w:separator/>
      </w:r>
    </w:p>
  </w:endnote>
  <w:endnote w:type="continuationSeparator" w:id="0">
    <w:p w:rsidR="0050245A" w:rsidRDefault="0050245A" w:rsidP="00302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92B" w:rsidRPr="00300CCB" w:rsidRDefault="002B732A" w:rsidP="00EB792B">
    <w:pPr>
      <w:pStyle w:val="a5"/>
      <w:rPr>
        <w:rFonts w:ascii="Times New Roman" w:hAnsi="Times New Roman" w:cs="Times New Roman"/>
        <w:color w:val="000000" w:themeColor="text1"/>
        <w:sz w:val="20"/>
        <w:szCs w:val="20"/>
      </w:rPr>
    </w:pPr>
    <w:r>
      <w:rPr>
        <w:rFonts w:ascii="Times New Roman" w:hAnsi="Times New Roman" w:cs="Times New Roman"/>
        <w:color w:val="000000" w:themeColor="text1"/>
        <w:sz w:val="20"/>
        <w:szCs w:val="20"/>
      </w:rPr>
      <w:t>М</w:t>
    </w:r>
    <w:r w:rsidR="00EB792B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инистр здравоохранения </w:t>
    </w:r>
    <w:proofErr w:type="spellStart"/>
    <w:r w:rsidR="00EB792B" w:rsidRPr="00300CCB">
      <w:rPr>
        <w:rFonts w:ascii="Times New Roman" w:hAnsi="Times New Roman" w:cs="Times New Roman"/>
        <w:color w:val="000000" w:themeColor="text1"/>
        <w:sz w:val="20"/>
        <w:szCs w:val="20"/>
      </w:rPr>
      <w:t>Кыргызской</w:t>
    </w:r>
    <w:proofErr w:type="spellEnd"/>
    <w:r w:rsidR="00EB792B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Республики ___________________________ Г.М. </w:t>
    </w:r>
    <w:proofErr w:type="spellStart"/>
    <w:r w:rsidR="00EB792B" w:rsidRPr="00300CCB">
      <w:rPr>
        <w:rFonts w:ascii="Times New Roman" w:hAnsi="Times New Roman" w:cs="Times New Roman"/>
        <w:color w:val="000000" w:themeColor="text1"/>
        <w:sz w:val="20"/>
        <w:szCs w:val="20"/>
      </w:rPr>
      <w:t>Баатырова</w:t>
    </w:r>
    <w:proofErr w:type="spellEnd"/>
  </w:p>
  <w:p w:rsidR="00573C89" w:rsidRPr="00EB792B" w:rsidRDefault="00EB792B" w:rsidP="00EB792B">
    <w:pPr>
      <w:pStyle w:val="a5"/>
      <w:jc w:val="right"/>
      <w:rPr>
        <w:rFonts w:ascii="Times New Roman" w:hAnsi="Times New Roman" w:cs="Times New Roman"/>
        <w:color w:val="000000" w:themeColor="text1"/>
        <w:sz w:val="20"/>
        <w:szCs w:val="20"/>
      </w:rPr>
    </w:pPr>
    <w:r w:rsidRPr="00300CCB">
      <w:rPr>
        <w:rFonts w:ascii="Times New Roman" w:hAnsi="Times New Roman" w:cs="Times New Roman"/>
        <w:color w:val="000000" w:themeColor="text1"/>
        <w:sz w:val="20"/>
        <w:szCs w:val="20"/>
      </w:rPr>
      <w:t>«___» __________ 2022г.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92B" w:rsidRPr="00300CCB" w:rsidRDefault="00A52AD8" w:rsidP="00EB792B">
    <w:pPr>
      <w:pStyle w:val="a5"/>
      <w:rPr>
        <w:rFonts w:ascii="Times New Roman" w:hAnsi="Times New Roman" w:cs="Times New Roman"/>
        <w:color w:val="000000" w:themeColor="text1"/>
        <w:sz w:val="20"/>
        <w:szCs w:val="20"/>
      </w:rPr>
    </w:pPr>
    <w:r>
      <w:rPr>
        <w:rFonts w:ascii="Times New Roman" w:hAnsi="Times New Roman" w:cs="Times New Roman"/>
        <w:color w:val="000000" w:themeColor="text1"/>
        <w:sz w:val="20"/>
        <w:szCs w:val="20"/>
      </w:rPr>
      <w:t>Министр</w:t>
    </w:r>
    <w:r w:rsidR="00EB792B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здравоохранения </w:t>
    </w:r>
    <w:proofErr w:type="spellStart"/>
    <w:r w:rsidR="00EB792B" w:rsidRPr="00300CCB">
      <w:rPr>
        <w:rFonts w:ascii="Times New Roman" w:hAnsi="Times New Roman" w:cs="Times New Roman"/>
        <w:color w:val="000000" w:themeColor="text1"/>
        <w:sz w:val="20"/>
        <w:szCs w:val="20"/>
      </w:rPr>
      <w:t>Кыргызской</w:t>
    </w:r>
    <w:proofErr w:type="spellEnd"/>
    <w:r w:rsidR="00EB792B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Республики ___________________________ Г.М. </w:t>
    </w:r>
    <w:proofErr w:type="spellStart"/>
    <w:r w:rsidR="00EB792B" w:rsidRPr="00300CCB">
      <w:rPr>
        <w:rFonts w:ascii="Times New Roman" w:hAnsi="Times New Roman" w:cs="Times New Roman"/>
        <w:color w:val="000000" w:themeColor="text1"/>
        <w:sz w:val="20"/>
        <w:szCs w:val="20"/>
      </w:rPr>
      <w:t>Баатырова</w:t>
    </w:r>
    <w:proofErr w:type="spellEnd"/>
  </w:p>
  <w:p w:rsidR="00EB792B" w:rsidRPr="00EB792B" w:rsidRDefault="00EB792B" w:rsidP="00EB792B">
    <w:pPr>
      <w:pStyle w:val="a5"/>
      <w:jc w:val="right"/>
      <w:rPr>
        <w:rFonts w:ascii="Times New Roman" w:hAnsi="Times New Roman" w:cs="Times New Roman"/>
        <w:color w:val="000000" w:themeColor="text1"/>
        <w:sz w:val="20"/>
        <w:szCs w:val="20"/>
      </w:rPr>
    </w:pPr>
    <w:r w:rsidRPr="00300CCB">
      <w:rPr>
        <w:rFonts w:ascii="Times New Roman" w:hAnsi="Times New Roman" w:cs="Times New Roman"/>
        <w:color w:val="000000" w:themeColor="text1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45A" w:rsidRDefault="0050245A" w:rsidP="00302417">
      <w:pPr>
        <w:spacing w:after="0" w:line="240" w:lineRule="auto"/>
      </w:pPr>
      <w:r>
        <w:separator/>
      </w:r>
    </w:p>
  </w:footnote>
  <w:footnote w:type="continuationSeparator" w:id="0">
    <w:p w:rsidR="0050245A" w:rsidRDefault="0050245A" w:rsidP="00302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93A"/>
    <w:multiLevelType w:val="hybridMultilevel"/>
    <w:tmpl w:val="2E78072E"/>
    <w:lvl w:ilvl="0" w:tplc="FFB45A88">
      <w:start w:val="1"/>
      <w:numFmt w:val="bullet"/>
      <w:lvlText w:val="─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46BF4B42"/>
    <w:multiLevelType w:val="hybridMultilevel"/>
    <w:tmpl w:val="CE9A7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DE424A"/>
    <w:multiLevelType w:val="hybridMultilevel"/>
    <w:tmpl w:val="9F807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363925"/>
    <w:multiLevelType w:val="hybridMultilevel"/>
    <w:tmpl w:val="DE9EE30C"/>
    <w:lvl w:ilvl="0" w:tplc="FFB45A88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17"/>
    <w:rsid w:val="000622AF"/>
    <w:rsid w:val="0009051F"/>
    <w:rsid w:val="0009696F"/>
    <w:rsid w:val="000B026F"/>
    <w:rsid w:val="000C0BE4"/>
    <w:rsid w:val="000D7F95"/>
    <w:rsid w:val="000E19EC"/>
    <w:rsid w:val="00103988"/>
    <w:rsid w:val="00115CBE"/>
    <w:rsid w:val="00133889"/>
    <w:rsid w:val="00137ACD"/>
    <w:rsid w:val="00140D7B"/>
    <w:rsid w:val="0017789F"/>
    <w:rsid w:val="001819F0"/>
    <w:rsid w:val="001D1A13"/>
    <w:rsid w:val="001F5F49"/>
    <w:rsid w:val="0021224D"/>
    <w:rsid w:val="0023764F"/>
    <w:rsid w:val="00272B81"/>
    <w:rsid w:val="002925E1"/>
    <w:rsid w:val="002B732A"/>
    <w:rsid w:val="002C7C01"/>
    <w:rsid w:val="002D43B4"/>
    <w:rsid w:val="00302417"/>
    <w:rsid w:val="00351393"/>
    <w:rsid w:val="00353333"/>
    <w:rsid w:val="00363CEA"/>
    <w:rsid w:val="00392C79"/>
    <w:rsid w:val="003B1C3C"/>
    <w:rsid w:val="003C0336"/>
    <w:rsid w:val="0045078C"/>
    <w:rsid w:val="004C42AB"/>
    <w:rsid w:val="004F15CA"/>
    <w:rsid w:val="004F623B"/>
    <w:rsid w:val="004F68AA"/>
    <w:rsid w:val="0050245A"/>
    <w:rsid w:val="00523DDA"/>
    <w:rsid w:val="00570D05"/>
    <w:rsid w:val="00571E24"/>
    <w:rsid w:val="00573C89"/>
    <w:rsid w:val="005B07D3"/>
    <w:rsid w:val="005F097F"/>
    <w:rsid w:val="00637EF9"/>
    <w:rsid w:val="00657505"/>
    <w:rsid w:val="00665F41"/>
    <w:rsid w:val="006D5003"/>
    <w:rsid w:val="006D546D"/>
    <w:rsid w:val="006E178A"/>
    <w:rsid w:val="00700C65"/>
    <w:rsid w:val="00736766"/>
    <w:rsid w:val="0074226B"/>
    <w:rsid w:val="00771274"/>
    <w:rsid w:val="00794739"/>
    <w:rsid w:val="007A3A5B"/>
    <w:rsid w:val="007F6116"/>
    <w:rsid w:val="00820206"/>
    <w:rsid w:val="00850E66"/>
    <w:rsid w:val="00871A44"/>
    <w:rsid w:val="008A2DD3"/>
    <w:rsid w:val="008B70E5"/>
    <w:rsid w:val="009005A4"/>
    <w:rsid w:val="00906C5D"/>
    <w:rsid w:val="00931ECC"/>
    <w:rsid w:val="00961526"/>
    <w:rsid w:val="0096154A"/>
    <w:rsid w:val="00962300"/>
    <w:rsid w:val="00963F16"/>
    <w:rsid w:val="009C0FBD"/>
    <w:rsid w:val="009D31DA"/>
    <w:rsid w:val="009F5D37"/>
    <w:rsid w:val="00A044B3"/>
    <w:rsid w:val="00A31F06"/>
    <w:rsid w:val="00A52AD8"/>
    <w:rsid w:val="00A63FEA"/>
    <w:rsid w:val="00A9256F"/>
    <w:rsid w:val="00AE459C"/>
    <w:rsid w:val="00AE53DC"/>
    <w:rsid w:val="00B63B7A"/>
    <w:rsid w:val="00B7182C"/>
    <w:rsid w:val="00B91614"/>
    <w:rsid w:val="00BA29E3"/>
    <w:rsid w:val="00BB5C46"/>
    <w:rsid w:val="00BE7B0B"/>
    <w:rsid w:val="00C338AC"/>
    <w:rsid w:val="00C519D5"/>
    <w:rsid w:val="00C825F4"/>
    <w:rsid w:val="00CE2A90"/>
    <w:rsid w:val="00CF157E"/>
    <w:rsid w:val="00D63B6B"/>
    <w:rsid w:val="00DD0BB7"/>
    <w:rsid w:val="00DE4B7E"/>
    <w:rsid w:val="00E0173F"/>
    <w:rsid w:val="00E0464A"/>
    <w:rsid w:val="00E230FB"/>
    <w:rsid w:val="00E234DE"/>
    <w:rsid w:val="00E2523C"/>
    <w:rsid w:val="00E304D3"/>
    <w:rsid w:val="00E375D7"/>
    <w:rsid w:val="00E43731"/>
    <w:rsid w:val="00E46B03"/>
    <w:rsid w:val="00EA0766"/>
    <w:rsid w:val="00EB145B"/>
    <w:rsid w:val="00EB2E30"/>
    <w:rsid w:val="00EB792B"/>
    <w:rsid w:val="00F0318D"/>
    <w:rsid w:val="00F46F87"/>
    <w:rsid w:val="00F638AE"/>
    <w:rsid w:val="00FF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D5CDFA"/>
  <w15:chartTrackingRefBased/>
  <w15:docId w15:val="{CE1F4C76-A5B8-4F45-A60F-05171F4F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0241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0241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241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0241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30241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0241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2417"/>
  </w:style>
  <w:style w:type="paragraph" w:styleId="a5">
    <w:name w:val="footer"/>
    <w:basedOn w:val="a"/>
    <w:link w:val="a6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2417"/>
  </w:style>
  <w:style w:type="paragraph" w:styleId="a7">
    <w:name w:val="Balloon Text"/>
    <w:basedOn w:val="a"/>
    <w:link w:val="a8"/>
    <w:uiPriority w:val="99"/>
    <w:semiHidden/>
    <w:unhideWhenUsed/>
    <w:rsid w:val="004F6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7469F-FD57-4A9B-8AE0-A2D32D6C2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4374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Бегимай</dc:creator>
  <cp:keywords/>
  <dc:description/>
  <cp:lastModifiedBy>ФОМС</cp:lastModifiedBy>
  <cp:revision>50</cp:revision>
  <cp:lastPrinted>2022-09-23T05:16:00Z</cp:lastPrinted>
  <dcterms:created xsi:type="dcterms:W3CDTF">2021-10-18T06:44:00Z</dcterms:created>
  <dcterms:modified xsi:type="dcterms:W3CDTF">2022-09-23T05:16:00Z</dcterms:modified>
</cp:coreProperties>
</file>